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B6" w:rsidRDefault="007A3BB6" w:rsidP="007A3BB6">
      <w:pPr>
        <w:jc w:val="center"/>
        <w:rPr>
          <w:b/>
          <w:sz w:val="28"/>
          <w:szCs w:val="28"/>
        </w:rPr>
      </w:pPr>
      <w:r w:rsidRPr="007A3BB6">
        <w:rPr>
          <w:b/>
          <w:sz w:val="28"/>
          <w:szCs w:val="28"/>
        </w:rPr>
        <w:t>SWIM THE THAMES/ISIS EVENTS CALENDAR</w:t>
      </w:r>
      <w:r w:rsidR="00C97DF1">
        <w:rPr>
          <w:b/>
          <w:sz w:val="28"/>
          <w:szCs w:val="28"/>
        </w:rPr>
        <w:t xml:space="preserve"> 2011</w:t>
      </w:r>
    </w:p>
    <w:tbl>
      <w:tblPr>
        <w:tblStyle w:val="TableGrid"/>
        <w:tblW w:w="10206" w:type="dxa"/>
        <w:tblInd w:w="-459" w:type="dxa"/>
        <w:tblLook w:val="04A0"/>
      </w:tblPr>
      <w:tblGrid>
        <w:gridCol w:w="1278"/>
        <w:gridCol w:w="1490"/>
        <w:gridCol w:w="7438"/>
      </w:tblGrid>
      <w:tr w:rsidR="007A3BB6" w:rsidRPr="007A3BB6" w:rsidTr="007A3BB6">
        <w:tc>
          <w:tcPr>
            <w:tcW w:w="1276" w:type="dxa"/>
          </w:tcPr>
          <w:p w:rsidR="007A3BB6" w:rsidRPr="007A3BB6" w:rsidRDefault="007A3BB6" w:rsidP="007A3BB6">
            <w:pPr>
              <w:rPr>
                <w:b/>
              </w:rPr>
            </w:pPr>
            <w:r w:rsidRPr="007A3BB6">
              <w:rPr>
                <w:b/>
              </w:rPr>
              <w:t>Date</w:t>
            </w:r>
          </w:p>
        </w:tc>
        <w:tc>
          <w:tcPr>
            <w:tcW w:w="1491" w:type="dxa"/>
          </w:tcPr>
          <w:p w:rsidR="007A3BB6" w:rsidRPr="007A3BB6" w:rsidRDefault="007A3BB6" w:rsidP="007A3BB6">
            <w:pPr>
              <w:rPr>
                <w:b/>
              </w:rPr>
            </w:pPr>
            <w:r w:rsidRPr="007A3BB6">
              <w:rPr>
                <w:b/>
              </w:rPr>
              <w:t>Event</w:t>
            </w:r>
          </w:p>
        </w:tc>
        <w:tc>
          <w:tcPr>
            <w:tcW w:w="7439" w:type="dxa"/>
          </w:tcPr>
          <w:p w:rsidR="007A3BB6" w:rsidRPr="007A3BB6" w:rsidRDefault="007A3BB6" w:rsidP="007A3BB6">
            <w:pPr>
              <w:rPr>
                <w:b/>
              </w:rPr>
            </w:pPr>
            <w:r w:rsidRPr="007A3BB6">
              <w:rPr>
                <w:b/>
              </w:rPr>
              <w:t>Details</w:t>
            </w:r>
          </w:p>
        </w:tc>
      </w:tr>
      <w:tr w:rsidR="007A3BB6" w:rsidTr="007A3BB6">
        <w:tc>
          <w:tcPr>
            <w:tcW w:w="1276" w:type="dxa"/>
          </w:tcPr>
          <w:p w:rsidR="007A3BB6" w:rsidRDefault="007A3BB6" w:rsidP="007A3BB6"/>
        </w:tc>
        <w:tc>
          <w:tcPr>
            <w:tcW w:w="1491" w:type="dxa"/>
          </w:tcPr>
          <w:p w:rsidR="007A3BB6" w:rsidRDefault="007A3BB6" w:rsidP="007A3BB6"/>
        </w:tc>
        <w:tc>
          <w:tcPr>
            <w:tcW w:w="7439" w:type="dxa"/>
          </w:tcPr>
          <w:p w:rsidR="007A3BB6" w:rsidRDefault="007A3BB6" w:rsidP="007A3BB6"/>
        </w:tc>
      </w:tr>
      <w:tr w:rsidR="007A3BB6" w:rsidTr="007A3BB6">
        <w:tc>
          <w:tcPr>
            <w:tcW w:w="1276" w:type="dxa"/>
          </w:tcPr>
          <w:p w:rsidR="007A3BB6" w:rsidRDefault="007A3BB6" w:rsidP="007A3BB6">
            <w:r>
              <w:t>13/11/2011</w:t>
            </w:r>
          </w:p>
        </w:tc>
        <w:tc>
          <w:tcPr>
            <w:tcW w:w="1491" w:type="dxa"/>
          </w:tcPr>
          <w:p w:rsidR="007A3BB6" w:rsidRDefault="007A3BB6" w:rsidP="007A3BB6">
            <w:r>
              <w:t>Swim 17</w:t>
            </w:r>
          </w:p>
        </w:tc>
        <w:tc>
          <w:tcPr>
            <w:tcW w:w="7439" w:type="dxa"/>
          </w:tcPr>
          <w:p w:rsidR="007A3BB6" w:rsidRDefault="007A3BB6" w:rsidP="007A3BB6">
            <w:r>
              <w:t xml:space="preserve">Jeremy and </w:t>
            </w:r>
            <w:proofErr w:type="spellStart"/>
            <w:r>
              <w:t>Sef</w:t>
            </w:r>
            <w:proofErr w:type="spellEnd"/>
            <w:r>
              <w:t xml:space="preserve"> will send details</w:t>
            </w:r>
          </w:p>
        </w:tc>
      </w:tr>
      <w:tr w:rsidR="007A3BB6" w:rsidTr="007A3BB6">
        <w:tc>
          <w:tcPr>
            <w:tcW w:w="1276" w:type="dxa"/>
          </w:tcPr>
          <w:p w:rsidR="007A3BB6" w:rsidRDefault="007A3BB6" w:rsidP="007A3BB6">
            <w:r>
              <w:t>3/12/2011</w:t>
            </w:r>
          </w:p>
        </w:tc>
        <w:tc>
          <w:tcPr>
            <w:tcW w:w="1491" w:type="dxa"/>
          </w:tcPr>
          <w:p w:rsidR="007A3BB6" w:rsidRDefault="007A3BB6" w:rsidP="007A3BB6">
            <w:r>
              <w:t>OSS December dip</w:t>
            </w:r>
          </w:p>
        </w:tc>
        <w:tc>
          <w:tcPr>
            <w:tcW w:w="7439" w:type="dxa"/>
          </w:tcPr>
          <w:p w:rsidR="007A3BB6" w:rsidRDefault="007A3BB6" w:rsidP="007A3BB6">
            <w:r>
              <w:t xml:space="preserve">See OSS website.  </w:t>
            </w:r>
            <w:hyperlink r:id="rId4" w:history="1">
              <w:r w:rsidRPr="00971AB4">
                <w:rPr>
                  <w:rStyle w:val="Hyperlink"/>
                </w:rPr>
                <w:t>http://www.outdoorswimmingsociety.com/index.php?p=events&amp;s=&amp;id=81</w:t>
              </w:r>
            </w:hyperlink>
          </w:p>
          <w:p w:rsidR="007A3BB6" w:rsidRDefault="00C97DF1" w:rsidP="007A3BB6">
            <w:r>
              <w:rPr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0;margin-top:0;width:118.5pt;height:87.75pt;z-index:251660288;mso-position-horizontal:left;mso-position-horizontal-relative:margin;mso-position-vertical:top;mso-position-vertical-relative:margin">
                  <v:textbox>
                    <w:txbxContent>
                      <w:p w:rsidR="00C97DF1" w:rsidRDefault="00C97DF1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1312545" cy="875030"/>
                              <wp:effectExtent l="19050" t="0" r="1905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2545" cy="875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7A3BB6">
              <w:t>Costs £15 if you want to swim.   Supporters get in for a donation</w:t>
            </w:r>
            <w:r>
              <w:t>.  Several of us have booked so you won’t be alone</w:t>
            </w:r>
          </w:p>
          <w:p w:rsidR="00C97DF1" w:rsidRDefault="00C97DF1" w:rsidP="007A3BB6"/>
        </w:tc>
      </w:tr>
      <w:tr w:rsidR="007A3BB6" w:rsidTr="007A3BB6">
        <w:tc>
          <w:tcPr>
            <w:tcW w:w="1276" w:type="dxa"/>
          </w:tcPr>
          <w:p w:rsidR="007A3BB6" w:rsidRDefault="007A3BB6" w:rsidP="007A3BB6">
            <w:r>
              <w:t>December</w:t>
            </w:r>
          </w:p>
        </w:tc>
        <w:tc>
          <w:tcPr>
            <w:tcW w:w="1491" w:type="dxa"/>
          </w:tcPr>
          <w:p w:rsidR="007A3BB6" w:rsidRDefault="007A3BB6" w:rsidP="007A3BB6">
            <w:r>
              <w:t>December swim</w:t>
            </w:r>
          </w:p>
        </w:tc>
        <w:tc>
          <w:tcPr>
            <w:tcW w:w="7439" w:type="dxa"/>
          </w:tcPr>
          <w:p w:rsidR="007A3BB6" w:rsidRDefault="007A3BB6" w:rsidP="007A3BB6">
            <w:r>
              <w:t xml:space="preserve">Jeremy and </w:t>
            </w:r>
            <w:proofErr w:type="spellStart"/>
            <w:r>
              <w:t>Sef</w:t>
            </w:r>
            <w:proofErr w:type="spellEnd"/>
            <w:r>
              <w:t xml:space="preserve"> will send details</w:t>
            </w:r>
            <w:r w:rsidR="00C97DF1">
              <w:t xml:space="preserve">.  </w:t>
            </w:r>
            <w:proofErr w:type="spellStart"/>
            <w:r w:rsidR="00C97DF1">
              <w:t>Brrr</w:t>
            </w:r>
            <w:proofErr w:type="spellEnd"/>
          </w:p>
        </w:tc>
      </w:tr>
      <w:tr w:rsidR="007A3BB6" w:rsidTr="007A3BB6">
        <w:tc>
          <w:tcPr>
            <w:tcW w:w="1276" w:type="dxa"/>
          </w:tcPr>
          <w:p w:rsidR="007A3BB6" w:rsidRDefault="007A3BB6" w:rsidP="007A3BB6">
            <w:r>
              <w:t>2/1/2012</w:t>
            </w:r>
          </w:p>
        </w:tc>
        <w:tc>
          <w:tcPr>
            <w:tcW w:w="1491" w:type="dxa"/>
          </w:tcPr>
          <w:p w:rsidR="007A3BB6" w:rsidRDefault="007A3BB6" w:rsidP="007A3BB6">
            <w:r>
              <w:t>New Year get together</w:t>
            </w:r>
          </w:p>
        </w:tc>
        <w:tc>
          <w:tcPr>
            <w:tcW w:w="7439" w:type="dxa"/>
          </w:tcPr>
          <w:p w:rsidR="007A3BB6" w:rsidRDefault="00C97DF1" w:rsidP="007A3BB6">
            <w:r>
              <w:rPr>
                <w:noProof/>
                <w:lang w:eastAsia="en-GB"/>
              </w:rPr>
              <w:pict>
                <v:shape id="_x0000_s1027" type="#_x0000_t202" style="position:absolute;margin-left:0;margin-top:0;width:84pt;height:84.75pt;z-index:251659264;mso-position-horizontal:left;mso-position-horizontal-relative:margin;mso-position-vertical:top;mso-position-vertical-relative:margin">
                  <v:textbox>
                    <w:txbxContent>
                      <w:p w:rsidR="00C97DF1" w:rsidRDefault="00C97DF1" w:rsidP="00C97DF1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866775" cy="866775"/>
                              <wp:effectExtent l="19050" t="0" r="952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77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="007A3BB6">
              <w:t>Jo and Chris have kindly agreed to organise this so await details.   I feel sure that it will involve water (as in swimming) and food</w:t>
            </w:r>
            <w:r>
              <w:t xml:space="preserve"> </w:t>
            </w:r>
          </w:p>
          <w:p w:rsidR="00C97DF1" w:rsidRDefault="00C97DF1" w:rsidP="007A3BB6"/>
          <w:p w:rsidR="00C97DF1" w:rsidRDefault="00C97DF1" w:rsidP="007A3BB6"/>
          <w:p w:rsidR="00C97DF1" w:rsidRDefault="00C97DF1" w:rsidP="007A3BB6"/>
          <w:p w:rsidR="00C97DF1" w:rsidRDefault="00C97DF1" w:rsidP="007A3BB6"/>
        </w:tc>
      </w:tr>
      <w:tr w:rsidR="007A3BB6" w:rsidTr="007A3BB6">
        <w:tc>
          <w:tcPr>
            <w:tcW w:w="1276" w:type="dxa"/>
          </w:tcPr>
          <w:p w:rsidR="007A3BB6" w:rsidRDefault="007A3BB6" w:rsidP="007A3BB6">
            <w:r>
              <w:t>February</w:t>
            </w:r>
          </w:p>
        </w:tc>
        <w:tc>
          <w:tcPr>
            <w:tcW w:w="1491" w:type="dxa"/>
          </w:tcPr>
          <w:p w:rsidR="007A3BB6" w:rsidRDefault="007A3BB6" w:rsidP="007A3BB6">
            <w:r>
              <w:t xml:space="preserve">February swim </w:t>
            </w:r>
          </w:p>
        </w:tc>
        <w:tc>
          <w:tcPr>
            <w:tcW w:w="7439" w:type="dxa"/>
          </w:tcPr>
          <w:p w:rsidR="007A3BB6" w:rsidRDefault="007A3BB6" w:rsidP="007A3BB6">
            <w:r>
              <w:t xml:space="preserve">Jeremy and </w:t>
            </w:r>
            <w:proofErr w:type="spellStart"/>
            <w:r>
              <w:t>Sef</w:t>
            </w:r>
            <w:proofErr w:type="spellEnd"/>
            <w:r>
              <w:t xml:space="preserve"> will send details</w:t>
            </w:r>
            <w:r w:rsidR="00C97DF1">
              <w:t xml:space="preserve">.  Still </w:t>
            </w:r>
            <w:proofErr w:type="spellStart"/>
            <w:r w:rsidR="00C97DF1">
              <w:t>brrr</w:t>
            </w:r>
            <w:proofErr w:type="spellEnd"/>
          </w:p>
        </w:tc>
      </w:tr>
      <w:tr w:rsidR="005B33A0" w:rsidTr="007A3BB6">
        <w:tc>
          <w:tcPr>
            <w:tcW w:w="1276" w:type="dxa"/>
          </w:tcPr>
          <w:p w:rsidR="005B33A0" w:rsidRDefault="005B33A0" w:rsidP="007A3BB6">
            <w:r>
              <w:t>March</w:t>
            </w:r>
          </w:p>
        </w:tc>
        <w:tc>
          <w:tcPr>
            <w:tcW w:w="1491" w:type="dxa"/>
          </w:tcPr>
          <w:p w:rsidR="005B33A0" w:rsidRDefault="005B33A0" w:rsidP="007A3BB6">
            <w:r>
              <w:t>March swim(s)</w:t>
            </w:r>
          </w:p>
        </w:tc>
        <w:tc>
          <w:tcPr>
            <w:tcW w:w="7439" w:type="dxa"/>
          </w:tcPr>
          <w:p w:rsidR="005B33A0" w:rsidRDefault="005B33A0" w:rsidP="007A3BB6">
            <w:r>
              <w:t xml:space="preserve">We may we back to two swims per month by now. Jeremy and </w:t>
            </w:r>
            <w:proofErr w:type="spellStart"/>
            <w:r>
              <w:t>Sef</w:t>
            </w:r>
            <w:proofErr w:type="spellEnd"/>
            <w:r>
              <w:t xml:space="preserve"> will send details</w:t>
            </w:r>
          </w:p>
        </w:tc>
      </w:tr>
      <w:tr w:rsidR="007A3BB6" w:rsidTr="007A3BB6">
        <w:tc>
          <w:tcPr>
            <w:tcW w:w="1276" w:type="dxa"/>
          </w:tcPr>
          <w:p w:rsidR="007A3BB6" w:rsidRDefault="007A3BB6" w:rsidP="007A3BB6">
            <w:r>
              <w:t>29/4/2012</w:t>
            </w:r>
          </w:p>
        </w:tc>
        <w:tc>
          <w:tcPr>
            <w:tcW w:w="1491" w:type="dxa"/>
          </w:tcPr>
          <w:p w:rsidR="007A3BB6" w:rsidRDefault="007A3BB6" w:rsidP="007A3BB6">
            <w:r>
              <w:t>Maldon Mud Race</w:t>
            </w:r>
          </w:p>
        </w:tc>
        <w:tc>
          <w:tcPr>
            <w:tcW w:w="7439" w:type="dxa"/>
          </w:tcPr>
          <w:p w:rsidR="007A3BB6" w:rsidRDefault="00770CDF" w:rsidP="007A3BB6">
            <w:hyperlink r:id="rId7" w:history="1">
              <w:r w:rsidR="007A3BB6" w:rsidRPr="00971AB4">
                <w:rPr>
                  <w:rStyle w:val="Hyperlink"/>
                </w:rPr>
                <w:t>http://www.maldonmudrace.com/main.htm</w:t>
              </w:r>
            </w:hyperlink>
          </w:p>
          <w:p w:rsidR="00C97DF1" w:rsidRDefault="007A3BB6" w:rsidP="007A3BB6">
            <w:r>
              <w:t xml:space="preserve">We </w:t>
            </w:r>
            <w:r w:rsidR="00C97DF1">
              <w:t xml:space="preserve">are mad enough to </w:t>
            </w:r>
            <w:r>
              <w:t xml:space="preserve">have applied with a team of six so we may ask you to </w:t>
            </w:r>
            <w:r w:rsidR="00C97DF1">
              <w:t xml:space="preserve">come along to </w:t>
            </w:r>
            <w:r>
              <w:t>support us</w:t>
            </w:r>
            <w:r w:rsidR="00C97DF1">
              <w:t xml:space="preserve"> as we flounder through knee high mud </w:t>
            </w:r>
          </w:p>
          <w:p w:rsidR="00C97DF1" w:rsidRDefault="00C97DF1" w:rsidP="007A3BB6"/>
          <w:p w:rsidR="00C97DF1" w:rsidRDefault="00C97DF1" w:rsidP="007A3BB6"/>
          <w:p w:rsidR="00C97DF1" w:rsidRDefault="00AD220B" w:rsidP="007A3BB6">
            <w:r>
              <w:rPr>
                <w:noProof/>
                <w:lang w:eastAsia="en-GB"/>
              </w:rPr>
              <w:pict>
                <v:shape id="_x0000_s1026" type="#_x0000_t202" style="position:absolute;margin-left:0;margin-top:0;width:109.35pt;height:79.3pt;z-index:251658240;mso-position-horizontal:left;mso-position-horizontal-relative:margin;mso-position-vertical:top;mso-position-vertical-relative:margin">
                  <v:textbox>
                    <w:txbxContent>
                      <w:p w:rsidR="00C97DF1" w:rsidRDefault="00C97DF1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1227844" cy="84772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6373" cy="85361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7A3BB6" w:rsidTr="007A3BB6">
        <w:tc>
          <w:tcPr>
            <w:tcW w:w="1276" w:type="dxa"/>
          </w:tcPr>
          <w:p w:rsidR="007A3BB6" w:rsidRDefault="007A3BB6" w:rsidP="007A3BB6">
            <w:r>
              <w:t>June/July</w:t>
            </w:r>
            <w:r w:rsidR="005B33A0">
              <w:t xml:space="preserve"> 2012</w:t>
            </w:r>
          </w:p>
        </w:tc>
        <w:tc>
          <w:tcPr>
            <w:tcW w:w="1491" w:type="dxa"/>
          </w:tcPr>
          <w:p w:rsidR="007A3BB6" w:rsidRDefault="007A3BB6" w:rsidP="007A3BB6">
            <w:r>
              <w:t>Dorset camping weekend</w:t>
            </w:r>
          </w:p>
        </w:tc>
        <w:tc>
          <w:tcPr>
            <w:tcW w:w="7439" w:type="dxa"/>
          </w:tcPr>
          <w:p w:rsidR="00C97DF1" w:rsidRDefault="007A3BB6" w:rsidP="00AD220B">
            <w:r>
              <w:t xml:space="preserve">This will be a chance to taste salt water </w:t>
            </w:r>
            <w:r w:rsidR="005B33A0">
              <w:t>do</w:t>
            </w:r>
            <w:r>
              <w:t>ing some of the lovely swims off the Dorset coast.   We’ll try to coincide with a full moon</w:t>
            </w:r>
            <w:r w:rsidR="005B33A0">
              <w:t xml:space="preserve">.  There is a lovely campsite at </w:t>
            </w:r>
            <w:proofErr w:type="spellStart"/>
            <w:r w:rsidR="005B33A0">
              <w:t>Burnbake</w:t>
            </w:r>
            <w:proofErr w:type="spellEnd"/>
            <w:r w:rsidR="005B33A0">
              <w:t xml:space="preserve"> on the Isle of </w:t>
            </w:r>
            <w:proofErr w:type="spellStart"/>
            <w:r w:rsidR="005B33A0">
              <w:t>Purbeck</w:t>
            </w:r>
            <w:proofErr w:type="spellEnd"/>
            <w:r w:rsidR="005B33A0">
              <w:t xml:space="preserve"> </w:t>
            </w:r>
            <w:hyperlink r:id="rId9" w:history="1">
              <w:r w:rsidR="005B33A0" w:rsidRPr="00971AB4">
                <w:rPr>
                  <w:rStyle w:val="Hyperlink"/>
                  <w:rFonts w:cs="Arial"/>
                </w:rPr>
                <w:t>www.</w:t>
              </w:r>
              <w:r w:rsidR="005B33A0" w:rsidRPr="00971AB4">
                <w:rPr>
                  <w:rStyle w:val="Hyperlink"/>
                  <w:rFonts w:cs="Arial"/>
                  <w:b/>
                  <w:bCs/>
                </w:rPr>
                <w:t>burnbake</w:t>
              </w:r>
              <w:r w:rsidR="005B33A0" w:rsidRPr="00971AB4">
                <w:rPr>
                  <w:rStyle w:val="Hyperlink"/>
                  <w:rFonts w:cs="Arial"/>
                </w:rPr>
                <w:t>.com/</w:t>
              </w:r>
            </w:hyperlink>
            <w:r w:rsidR="005B33A0">
              <w:rPr>
                <w:rStyle w:val="HTMLCite"/>
                <w:rFonts w:cs="Arial"/>
              </w:rPr>
              <w:t xml:space="preserve"> </w:t>
            </w:r>
            <w:r w:rsidR="005B33A0">
              <w:rPr>
                <w:rStyle w:val="HTMLCite"/>
                <w:rFonts w:cs="Arial"/>
                <w:i w:val="0"/>
              </w:rPr>
              <w:t xml:space="preserve">and we </w:t>
            </w:r>
            <w:r w:rsidR="00A315A7">
              <w:rPr>
                <w:rStyle w:val="HTMLCite"/>
                <w:rFonts w:cs="Arial"/>
                <w:i w:val="0"/>
              </w:rPr>
              <w:t xml:space="preserve">can </w:t>
            </w:r>
            <w:r w:rsidR="005B33A0">
              <w:rPr>
                <w:rStyle w:val="HTMLCite"/>
                <w:rFonts w:cs="Arial"/>
                <w:i w:val="0"/>
              </w:rPr>
              <w:t xml:space="preserve">try to include the </w:t>
            </w:r>
            <w:proofErr w:type="spellStart"/>
            <w:r w:rsidR="005B33A0">
              <w:rPr>
                <w:rStyle w:val="HTMLCite"/>
                <w:rFonts w:cs="Arial"/>
                <w:i w:val="0"/>
              </w:rPr>
              <w:t>D</w:t>
            </w:r>
            <w:r w:rsidR="005B33A0" w:rsidRPr="005B33A0">
              <w:rPr>
                <w:rStyle w:val="HTMLCite"/>
                <w:rFonts w:cs="Arial"/>
                <w:i w:val="0"/>
              </w:rPr>
              <w:t>urdle</w:t>
            </w:r>
            <w:proofErr w:type="spellEnd"/>
            <w:r w:rsidR="005B33A0" w:rsidRPr="005B33A0">
              <w:rPr>
                <w:rStyle w:val="HTMLCite"/>
                <w:rFonts w:cs="Arial"/>
                <w:i w:val="0"/>
              </w:rPr>
              <w:t xml:space="preserve"> Door to </w:t>
            </w:r>
            <w:proofErr w:type="spellStart"/>
            <w:r w:rsidR="005B33A0" w:rsidRPr="005B33A0">
              <w:rPr>
                <w:rStyle w:val="HTMLCite"/>
                <w:rFonts w:cs="Arial"/>
                <w:i w:val="0"/>
              </w:rPr>
              <w:t>Lulworth</w:t>
            </w:r>
            <w:proofErr w:type="spellEnd"/>
            <w:r w:rsidR="005B33A0" w:rsidRPr="005B33A0">
              <w:rPr>
                <w:rStyle w:val="HTMLCite"/>
                <w:rFonts w:cs="Arial"/>
                <w:i w:val="0"/>
              </w:rPr>
              <w:t xml:space="preserve"> Cove and Dancing Ledge</w:t>
            </w:r>
            <w:r w:rsidR="00A315A7">
              <w:rPr>
                <w:rStyle w:val="HTMLCite"/>
                <w:rFonts w:cs="Arial"/>
                <w:i w:val="0"/>
              </w:rPr>
              <w:t xml:space="preserve"> </w:t>
            </w:r>
            <w:r w:rsidR="00A315A7" w:rsidRPr="005B33A0">
              <w:rPr>
                <w:rStyle w:val="HTMLCite"/>
                <w:rFonts w:cs="Arial"/>
                <w:i w:val="0"/>
              </w:rPr>
              <w:t>swim</w:t>
            </w:r>
            <w:r w:rsidR="00A315A7">
              <w:rPr>
                <w:rStyle w:val="HTMLCite"/>
                <w:rFonts w:cs="Arial"/>
                <w:i w:val="0"/>
              </w:rPr>
              <w:t>s</w:t>
            </w:r>
            <w:r w:rsidR="005B33A0" w:rsidRPr="005B33A0">
              <w:rPr>
                <w:rStyle w:val="HTMLCite"/>
                <w:rFonts w:cs="Arial"/>
                <w:i w:val="0"/>
              </w:rPr>
              <w:t>.</w:t>
            </w:r>
            <w:r w:rsidR="00AD220B">
              <w:rPr>
                <w:rStyle w:val="HTMLCite"/>
                <w:rFonts w:cs="Arial"/>
                <w:i w:val="0"/>
              </w:rPr>
              <w:t xml:space="preserve">   </w:t>
            </w:r>
            <w:r w:rsidR="005B33A0">
              <w:rPr>
                <w:rStyle w:val="HTMLCite"/>
                <w:rFonts w:cs="Arial"/>
                <w:i w:val="0"/>
              </w:rPr>
              <w:t>Pam organising</w:t>
            </w:r>
            <w:r w:rsidR="00AD220B">
              <w:rPr>
                <w:rFonts w:cs="Arial"/>
                <w:iCs/>
                <w:noProof/>
                <w:lang w:eastAsia="en-GB"/>
              </w:rPr>
              <w:pict>
                <v:shape id="_x0000_s1029" type="#_x0000_t202" style="position:absolute;margin-left:0;margin-top:0;width:117.75pt;height:81.65pt;z-index:251661312;mso-position-horizontal:left;mso-position-horizontal-relative:margin;mso-position-vertical:top;mso-position-vertical-relative:margin">
                  <v:textbox>
                    <w:txbxContent>
                      <w:p w:rsidR="00C97DF1" w:rsidRDefault="00C97DF1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1520893" cy="1057275"/>
                              <wp:effectExtent l="19050" t="0" r="3107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2476" cy="10583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</w:p>
        </w:tc>
      </w:tr>
      <w:tr w:rsidR="007A3BB6" w:rsidTr="007A3BB6">
        <w:tc>
          <w:tcPr>
            <w:tcW w:w="1276" w:type="dxa"/>
          </w:tcPr>
          <w:p w:rsidR="007A3BB6" w:rsidRDefault="005B33A0" w:rsidP="007A3BB6">
            <w:r>
              <w:t>June to September 2012</w:t>
            </w:r>
          </w:p>
        </w:tc>
        <w:tc>
          <w:tcPr>
            <w:tcW w:w="1491" w:type="dxa"/>
          </w:tcPr>
          <w:p w:rsidR="007A3BB6" w:rsidRDefault="005B33A0" w:rsidP="007A3BB6">
            <w:r>
              <w:t>Great Swim Series</w:t>
            </w:r>
          </w:p>
        </w:tc>
        <w:tc>
          <w:tcPr>
            <w:tcW w:w="7439" w:type="dxa"/>
          </w:tcPr>
          <w:p w:rsidR="007A3BB6" w:rsidRDefault="007A3BB6" w:rsidP="007A3BB6"/>
        </w:tc>
      </w:tr>
      <w:tr w:rsidR="007A3BB6" w:rsidTr="007A3BB6">
        <w:tc>
          <w:tcPr>
            <w:tcW w:w="1276" w:type="dxa"/>
          </w:tcPr>
          <w:p w:rsidR="007A3BB6" w:rsidRDefault="005B33A0" w:rsidP="007A3BB6">
            <w:r>
              <w:t>September 2012</w:t>
            </w:r>
          </w:p>
        </w:tc>
        <w:tc>
          <w:tcPr>
            <w:tcW w:w="1491" w:type="dxa"/>
          </w:tcPr>
          <w:p w:rsidR="007A3BB6" w:rsidRDefault="005B33A0" w:rsidP="007A3BB6">
            <w:r>
              <w:t>Dart 10k</w:t>
            </w:r>
          </w:p>
        </w:tc>
        <w:tc>
          <w:tcPr>
            <w:tcW w:w="7439" w:type="dxa"/>
          </w:tcPr>
          <w:p w:rsidR="007A3BB6" w:rsidRDefault="005B33A0" w:rsidP="005B33A0">
            <w:r>
              <w:t xml:space="preserve">Lots of us are thinking about this so please will someone let us know on the OSS Oxon  </w:t>
            </w:r>
            <w:proofErr w:type="spellStart"/>
            <w:r>
              <w:t>elist</w:t>
            </w:r>
            <w:proofErr w:type="spellEnd"/>
            <w:r>
              <w:t xml:space="preserve"> when the list is open</w:t>
            </w:r>
          </w:p>
        </w:tc>
      </w:tr>
      <w:tr w:rsidR="00C97DF1" w:rsidTr="007A3BB6">
        <w:tc>
          <w:tcPr>
            <w:tcW w:w="1276" w:type="dxa"/>
          </w:tcPr>
          <w:p w:rsidR="00C97DF1" w:rsidRDefault="00C97DF1" w:rsidP="007A3BB6">
            <w:r>
              <w:t>?</w:t>
            </w:r>
          </w:p>
        </w:tc>
        <w:tc>
          <w:tcPr>
            <w:tcW w:w="1491" w:type="dxa"/>
          </w:tcPr>
          <w:p w:rsidR="00C97DF1" w:rsidRDefault="00C97DF1" w:rsidP="007A3BB6">
            <w:r>
              <w:t>Other things that you want to add?</w:t>
            </w:r>
          </w:p>
        </w:tc>
        <w:tc>
          <w:tcPr>
            <w:tcW w:w="7439" w:type="dxa"/>
          </w:tcPr>
          <w:p w:rsidR="00C97DF1" w:rsidRDefault="00C97DF1" w:rsidP="005B33A0"/>
        </w:tc>
      </w:tr>
    </w:tbl>
    <w:p w:rsidR="007A3BB6" w:rsidRPr="007A3BB6" w:rsidRDefault="007A3BB6" w:rsidP="007A3BB6"/>
    <w:sectPr w:rsidR="007A3BB6" w:rsidRPr="007A3BB6" w:rsidSect="00C97D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BB6"/>
    <w:rsid w:val="00400152"/>
    <w:rsid w:val="005B33A0"/>
    <w:rsid w:val="006D6236"/>
    <w:rsid w:val="00770CDF"/>
    <w:rsid w:val="007A3BB6"/>
    <w:rsid w:val="00A315A7"/>
    <w:rsid w:val="00AD220B"/>
    <w:rsid w:val="00C9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3BB6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B33A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maldonmudrace.com/main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://www.outdoorswimmingsociety.com/index.php?p=events&amp;s=&amp;id=81" TargetMode="External"/><Relationship Id="rId9" Type="http://schemas.openxmlformats.org/officeDocument/2006/relationships/hyperlink" Target="http://www.burnbak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2</cp:revision>
  <dcterms:created xsi:type="dcterms:W3CDTF">2011-10-25T14:42:00Z</dcterms:created>
  <dcterms:modified xsi:type="dcterms:W3CDTF">2011-10-25T14:42:00Z</dcterms:modified>
</cp:coreProperties>
</file>